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PERSETUJUAN PESAKIT DAN KOMUNIKASI RISIKO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SOP-KHI-153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persetujuan pesakit dan komunikasi risiko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persetujuan pesakit dan komunikasi risiko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persetujuan pesakit dan komunikasi risiko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SOP-KHI-153  |  Persetujuan Pesakit dan Komunikasi Risiko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