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BASELINE WORK PROGRAMME PREPARATION AND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SOP-PRO-059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baseline work programme preparation and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baseline work programme preparation and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baseline work programme preparation and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SOP-PRO-059  |  Baseline Work Programme Preparation and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