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PROCESS SAFETY AND MAJOR HAZARD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SOP-SAF-169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Energy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process safety and major hazard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process safety and major hazard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process safety and major hazard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SOP-SAF-169  |  Process Safety and Major Hazard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