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SPECIMEN COLLECTION, LABELLING AND TRANSPORT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SOP-QUA-154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specimen collection, labelling and transport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specimen collection, labelling and transport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specimen collection, labelling and transport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SOP-QUA-154  |  Specimen Collection, Labelling and Transport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