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TELECOMMUNICATIONS SITE ACQUISITION AND INFRASTRUCTURE DEPLOYMENT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SOP-PRO-159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Telecommunications and Media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telecommunications site acquisition and infrastructure deployment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telecommunications site acquisition and infrastructure deployment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telecommunications site acquisition and infrastructure deployment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SOP-PRO-159  |  Telecommunications Site Acquisition and Infrastructure Deployment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