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USER ACCESS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SOP-INF-014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user access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user access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user access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SOP-INF-014  |  User Access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