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ALAM SEKITAR DAN ZON PEMULIHARAAN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SOP-KES-132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Keselamatan dan Alam Sekitar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Perladangan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alam sekitar dan zon pemuliharaan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alam sekitar dan zon pemuliharaan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alam sekitar dan zon pemuliharaan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diluluskan yang menerangkan skop, urutan, kawalan dan hasil kerja.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operation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arahan dan merekod hasil, kuantiti, lokasi serta tarikh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sumber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menyemak arahan kerja, sumber, kompetensi, bahan, peralatan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memberi kebenaran selepas semua kawalan kritikal tersedia.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kerja mengikut urutan dan merekod masa, kuantiti serta penyimpangan.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Kegagalan diasingkan,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mengesahkan hasil dan sebarang batasan atau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rekod dan mengemas kini stok, aset atau laporan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SOP-KES-132  |  Pengurusan Alam Sekitar dan Zon Pemuliharaan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