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KESELAMATAN DAN KESIHATAN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PLN-KES-303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keselamatan dan kesihatan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keselamatan dan kesihatan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keselamatan dan kesihatan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Keselamatan dan Kesihatan Projek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PLN-KES-303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