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PENGURUSAN PERTANYAAN JUALAN DAN PROSPEK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SOP-JUA-025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Jualan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Pembekal Bahan 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pengurusan pertanyaan jualan dan prospek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pengurusan pertanyaan jualan dan prospek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pengurusan pertanyaan jualan dan prospek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Kes pelanggan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pesanan, aduan atau isu pelanggan yang mempunyai nombor rujukan.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customer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mendaftar permintaan, aduan atau pesanan dengan nombor rujukan.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maklumat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mengesahkan pelanggan, produk atau perkhidmatan, tarikh, dokumen dan hasil diminta.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Siasat dan cadangkan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menetapkan keutamaan, tempoh maklum balas dan pemilik tindakan.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tindakan menyiasat rekod, menentukan punca dan menyediakan penyelesaian.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atau pelulus menilai cadangan. Cadangan yang tidak diterima dibaiki.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dan maklum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penyelesaian dan memaklumkan bukti serta tarikh siap.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kes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mendapatkan pengesahan, menutup kes dan menganalisis isu berulang.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kes dan komunikasi pelanggan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SOP-JUA-025  |  Pengurusan Pertanyaan Jualan dan Prospek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