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KAEDAH KERJA DAN PENILAIAN RISIKO KERJA PAKAR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SOP-KES-205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Alam Sekitar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Subkontraktor Pakar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kaedah kerja dan penilaian risiko kerja pakar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kaedah kerja dan penilaian risiko kerja pakar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kaedah kerja dan penilaian risiko kerja pakar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SOP-KES-205  |  Kaedah Kerja dan Penilaian Risiko Kerja Pakar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